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042F" w:rsidRDefault="003E042F" w:rsidP="003E042F">
      <w:pPr>
        <w:widowControl w:val="0"/>
        <w:jc w:val="right"/>
        <w:rPr>
          <w:sz w:val="24"/>
          <w:szCs w:val="24"/>
        </w:rPr>
      </w:pPr>
    </w:p>
    <w:p w:rsidR="007D7FE7" w:rsidRDefault="007D7FE7" w:rsidP="003E042F">
      <w:pPr>
        <w:widowControl w:val="0"/>
        <w:jc w:val="right"/>
        <w:rPr>
          <w:sz w:val="24"/>
          <w:szCs w:val="24"/>
        </w:rPr>
      </w:pPr>
    </w:p>
    <w:p w:rsidR="007D7FE7" w:rsidRDefault="007D7FE7" w:rsidP="003E042F">
      <w:pPr>
        <w:widowControl w:val="0"/>
        <w:jc w:val="right"/>
        <w:rPr>
          <w:sz w:val="24"/>
          <w:szCs w:val="24"/>
        </w:rPr>
      </w:pPr>
    </w:p>
    <w:p w:rsidR="007D7FE7" w:rsidRPr="00AC1BCA" w:rsidRDefault="007D7FE7" w:rsidP="003E042F">
      <w:pPr>
        <w:widowControl w:val="0"/>
        <w:jc w:val="right"/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156"/>
      </w:tblGrid>
      <w:tr w:rsidR="00EC36CE" w:rsidRPr="00EE5D2B" w:rsidTr="00EC36CE">
        <w:tc>
          <w:tcPr>
            <w:tcW w:w="7156" w:type="dxa"/>
            <w:shd w:val="clear" w:color="auto" w:fill="auto"/>
          </w:tcPr>
          <w:p w:rsidR="00EC36CE" w:rsidRPr="00EE5D2B" w:rsidRDefault="00EC36CE" w:rsidP="00EE5D2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 xml:space="preserve">Дата </w:t>
            </w:r>
            <w:r>
              <w:rPr>
                <w:sz w:val="24"/>
                <w:szCs w:val="24"/>
              </w:rPr>
              <w:t>21.05.2019</w:t>
            </w:r>
            <w:r w:rsidRPr="00EE5D2B">
              <w:rPr>
                <w:sz w:val="24"/>
                <w:szCs w:val="24"/>
              </w:rPr>
              <w:t xml:space="preserve"> г.  (</w:t>
            </w:r>
            <w:r w:rsidRPr="00EE5D2B">
              <w:rPr>
                <w:i/>
                <w:sz w:val="24"/>
                <w:szCs w:val="24"/>
              </w:rPr>
              <w:t>поручения о подготовке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  <w:p w:rsidR="00EC36CE" w:rsidRPr="00EE5D2B" w:rsidRDefault="00EC36CE" w:rsidP="00EE5D2B">
            <w:pPr>
              <w:widowControl w:val="0"/>
              <w:rPr>
                <w:sz w:val="24"/>
                <w:szCs w:val="24"/>
              </w:rPr>
            </w:pPr>
            <w:r w:rsidRPr="00EE5D2B">
              <w:rPr>
                <w:sz w:val="24"/>
                <w:szCs w:val="24"/>
              </w:rPr>
              <w:t>Дата _________ (</w:t>
            </w:r>
            <w:r w:rsidRPr="00EE5D2B">
              <w:rPr>
                <w:i/>
                <w:sz w:val="24"/>
                <w:szCs w:val="24"/>
              </w:rPr>
              <w:t>направления заполненного  акта обследования</w:t>
            </w:r>
            <w:r w:rsidRPr="00EE5D2B">
              <w:rPr>
                <w:sz w:val="24"/>
                <w:szCs w:val="24"/>
              </w:rPr>
              <w:t>)</w:t>
            </w:r>
          </w:p>
        </w:tc>
      </w:tr>
    </w:tbl>
    <w:p w:rsidR="00EC36CE" w:rsidRPr="00EC36CE" w:rsidRDefault="00EC36CE" w:rsidP="00EC36CE">
      <w:pPr>
        <w:widowControl w:val="0"/>
        <w:spacing w:before="0"/>
        <w:jc w:val="center"/>
        <w:rPr>
          <w:b/>
          <w:sz w:val="2"/>
          <w:szCs w:val="2"/>
        </w:rPr>
      </w:pPr>
    </w:p>
    <w:p w:rsidR="00D2584C" w:rsidRPr="005D687C" w:rsidRDefault="00D2584C" w:rsidP="0027197E">
      <w:pPr>
        <w:widowControl w:val="0"/>
        <w:jc w:val="center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>Акт обследования</w:t>
      </w:r>
      <w:r w:rsidR="005D687C">
        <w:rPr>
          <w:b/>
          <w:sz w:val="24"/>
          <w:szCs w:val="24"/>
        </w:rPr>
        <w:t xml:space="preserve"> № </w:t>
      </w:r>
      <w:r w:rsidR="00E922A0">
        <w:rPr>
          <w:b/>
          <w:sz w:val="24"/>
          <w:szCs w:val="24"/>
        </w:rPr>
        <w:t>____________</w:t>
      </w:r>
    </w:p>
    <w:p w:rsidR="005D687C" w:rsidRPr="005D687C" w:rsidRDefault="005D687C" w:rsidP="005D687C">
      <w:pPr>
        <w:widowControl w:val="0"/>
        <w:jc w:val="center"/>
      </w:pPr>
      <w:r w:rsidRPr="005D687C">
        <w:t>Регистрационный номер ДОУ</w:t>
      </w:r>
      <w:r>
        <w:t xml:space="preserve"> </w:t>
      </w:r>
      <w:r w:rsidR="00E922A0">
        <w:t>ТПр 1973/19</w:t>
      </w:r>
      <w:r w:rsidRPr="005D687C">
        <w:t xml:space="preserve"> дата регистрации ДОУ </w:t>
      </w:r>
      <w:r w:rsidR="00E922A0">
        <w:t>21.05.2019</w:t>
      </w:r>
    </w:p>
    <w:p w:rsidR="006B1F71" w:rsidRPr="005D687C" w:rsidRDefault="00005401" w:rsidP="006B1F71">
      <w:pPr>
        <w:spacing w:before="0"/>
        <w:rPr>
          <w:sz w:val="24"/>
          <w:szCs w:val="24"/>
        </w:rPr>
      </w:pPr>
      <w:r w:rsidRPr="005D687C">
        <w:rPr>
          <w:b/>
          <w:sz w:val="24"/>
          <w:szCs w:val="24"/>
        </w:rPr>
        <w:t>1. Заявитель</w:t>
      </w:r>
      <w:r w:rsidR="00983381" w:rsidRPr="005D687C">
        <w:rPr>
          <w:b/>
          <w:sz w:val="24"/>
          <w:szCs w:val="24"/>
        </w:rPr>
        <w:t>:</w:t>
      </w:r>
      <w:r w:rsidR="00B31B32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Общество с ограниченной ответственностью "Владивостокский морской контейнерный терминал"</w:t>
      </w:r>
      <w:r w:rsidRPr="005D687C">
        <w:rPr>
          <w:b/>
          <w:i/>
          <w:sz w:val="24"/>
          <w:szCs w:val="24"/>
        </w:rPr>
        <w:t xml:space="preserve"> </w:t>
      </w:r>
      <w:r w:rsidR="006B1F71" w:rsidRPr="005D687C">
        <w:rPr>
          <w:b/>
          <w:sz w:val="24"/>
          <w:szCs w:val="24"/>
        </w:rPr>
        <w:t>телефон:</w:t>
      </w:r>
      <w:r w:rsidR="006B1F71" w:rsidRPr="005D687C">
        <w:rPr>
          <w:sz w:val="24"/>
          <w:szCs w:val="24"/>
        </w:rPr>
        <w:t xml:space="preserve"> </w:t>
      </w:r>
      <w:r w:rsidR="00E922A0" w:rsidRPr="00B31B32">
        <w:rPr>
          <w:b/>
          <w:sz w:val="24"/>
          <w:szCs w:val="24"/>
        </w:rPr>
        <w:t>89147048241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5D687C">
        <w:rPr>
          <w:b/>
          <w:sz w:val="24"/>
          <w:szCs w:val="24"/>
        </w:rPr>
        <w:t xml:space="preserve">2. Наименование объекта: </w:t>
      </w:r>
      <w:r w:rsidR="00E922A0">
        <w:rPr>
          <w:b/>
          <w:sz w:val="24"/>
          <w:szCs w:val="24"/>
        </w:rPr>
        <w:t>складские помещения</w:t>
      </w:r>
    </w:p>
    <w:p w:rsidR="00005401" w:rsidRPr="001E7233" w:rsidRDefault="008D34E8" w:rsidP="00E445BB">
      <w:pPr>
        <w:widowControl w:val="0"/>
        <w:rPr>
          <w:b/>
          <w:sz w:val="24"/>
          <w:szCs w:val="24"/>
        </w:rPr>
      </w:pPr>
      <w:r w:rsidRPr="008D34E8">
        <w:rPr>
          <w:b/>
          <w:sz w:val="24"/>
          <w:szCs w:val="24"/>
        </w:rPr>
        <w:t>Фактический объект</w:t>
      </w:r>
      <w:r w:rsidR="00983381">
        <w:rPr>
          <w:b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B5B4D" w:rsidRPr="00EF0DC6">
        <w:rPr>
          <w:b/>
          <w:i/>
          <w:sz w:val="24"/>
          <w:szCs w:val="24"/>
        </w:rPr>
        <w:t>_____________________</w:t>
      </w:r>
      <w:r w:rsidR="001E7233">
        <w:rPr>
          <w:b/>
          <w:i/>
          <w:sz w:val="24"/>
          <w:szCs w:val="24"/>
        </w:rPr>
        <w:t>______________________________________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3</w:t>
      </w:r>
      <w:r w:rsidR="0027197E" w:rsidRPr="00EF0DC6">
        <w:rPr>
          <w:b/>
          <w:sz w:val="24"/>
          <w:szCs w:val="24"/>
        </w:rPr>
        <w:t xml:space="preserve">. Адрес объекта: </w:t>
      </w:r>
      <w:r w:rsidR="00E922A0">
        <w:rPr>
          <w:b/>
          <w:sz w:val="24"/>
          <w:szCs w:val="24"/>
        </w:rPr>
        <w:t>Приморский край, г. Артем, в 100 м на запад от здания административно-бытового корпуса по ул. Гагарина, д. 23 а, кадастровый номер земельного участка 25:27:070201:514</w:t>
      </w:r>
    </w:p>
    <w:p w:rsidR="0027197E" w:rsidRPr="00EF0DC6" w:rsidRDefault="00CB5B4D" w:rsidP="00E445BB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4</w:t>
      </w:r>
      <w:r w:rsidR="0027197E" w:rsidRPr="00EF0DC6">
        <w:rPr>
          <w:b/>
          <w:sz w:val="24"/>
          <w:szCs w:val="24"/>
        </w:rPr>
        <w:t>. Заявленная мощность (кВт):</w:t>
      </w:r>
      <w:r w:rsidR="00EF0DC6" w:rsidRPr="00EF0DC6">
        <w:rPr>
          <w:b/>
          <w:sz w:val="24"/>
          <w:szCs w:val="24"/>
        </w:rPr>
        <w:t xml:space="preserve"> </w:t>
      </w:r>
      <w:r w:rsidR="00E922A0">
        <w:rPr>
          <w:b/>
          <w:sz w:val="24"/>
          <w:szCs w:val="24"/>
        </w:rPr>
        <w:t>2 000</w:t>
      </w:r>
    </w:p>
    <w:p w:rsidR="0027197E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5</w:t>
      </w:r>
      <w:r w:rsidR="0027197E" w:rsidRPr="00EF0DC6">
        <w:rPr>
          <w:b/>
          <w:sz w:val="24"/>
          <w:szCs w:val="24"/>
        </w:rPr>
        <w:t>. Заявленный класс напряжени</w:t>
      </w:r>
      <w:r w:rsidR="00EF0DC6" w:rsidRPr="00EF0DC6">
        <w:rPr>
          <w:b/>
          <w:sz w:val="24"/>
          <w:szCs w:val="24"/>
        </w:rPr>
        <w:t xml:space="preserve">я (кВ): </w:t>
      </w:r>
      <w:r w:rsidR="00E922A0">
        <w:rPr>
          <w:b/>
          <w:sz w:val="24"/>
          <w:szCs w:val="24"/>
        </w:rPr>
        <w:t>6 кВ</w:t>
      </w:r>
    </w:p>
    <w:p w:rsidR="00005401" w:rsidRPr="00EF0DC6" w:rsidRDefault="00CB5B4D" w:rsidP="00AA485C">
      <w:pPr>
        <w:widowControl w:val="0"/>
        <w:rPr>
          <w:b/>
          <w:sz w:val="24"/>
          <w:szCs w:val="24"/>
        </w:rPr>
      </w:pPr>
      <w:r w:rsidRPr="00EF0DC6">
        <w:rPr>
          <w:b/>
          <w:sz w:val="24"/>
          <w:szCs w:val="24"/>
        </w:rPr>
        <w:t>6</w:t>
      </w:r>
      <w:r w:rsidR="00005401" w:rsidRPr="00EF0DC6">
        <w:rPr>
          <w:b/>
          <w:sz w:val="24"/>
          <w:szCs w:val="24"/>
        </w:rPr>
        <w:t>. Заявленная категория надёжности электроснабжения (</w:t>
      </w:r>
      <w:r w:rsidR="005A6C12">
        <w:rPr>
          <w:b/>
          <w:sz w:val="24"/>
          <w:szCs w:val="24"/>
        </w:rPr>
        <w:t xml:space="preserve">1 особая, </w:t>
      </w:r>
      <w:r w:rsidR="00005401" w:rsidRPr="00EF0DC6">
        <w:rPr>
          <w:b/>
          <w:sz w:val="24"/>
          <w:szCs w:val="24"/>
        </w:rPr>
        <w:t>1,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2,</w:t>
      </w:r>
      <w:r w:rsidR="005A6C12">
        <w:rPr>
          <w:b/>
          <w:sz w:val="24"/>
          <w:szCs w:val="24"/>
        </w:rPr>
        <w:t xml:space="preserve"> </w:t>
      </w:r>
      <w:r w:rsidR="00005401" w:rsidRPr="00EF0DC6">
        <w:rPr>
          <w:b/>
          <w:sz w:val="24"/>
          <w:szCs w:val="24"/>
        </w:rPr>
        <w:t>3</w:t>
      </w:r>
      <w:r w:rsidR="005A6C12">
        <w:rPr>
          <w:b/>
          <w:sz w:val="24"/>
          <w:szCs w:val="24"/>
        </w:rPr>
        <w:t xml:space="preserve">): </w:t>
      </w:r>
      <w:r w:rsidR="00E922A0">
        <w:rPr>
          <w:b/>
          <w:sz w:val="24"/>
          <w:szCs w:val="24"/>
        </w:rPr>
        <w:t>3.</w:t>
      </w:r>
    </w:p>
    <w:p w:rsidR="00AA485C" w:rsidRPr="00B72112" w:rsidRDefault="00AA485C" w:rsidP="00B72112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7. </w:t>
      </w:r>
      <w:r w:rsidR="00005401" w:rsidRPr="00EF0DC6">
        <w:rPr>
          <w:b/>
          <w:sz w:val="24"/>
          <w:szCs w:val="24"/>
        </w:rPr>
        <w:t>Ранее пр</w:t>
      </w:r>
      <w:r w:rsidR="001E7233">
        <w:rPr>
          <w:b/>
          <w:sz w:val="24"/>
          <w:szCs w:val="24"/>
        </w:rPr>
        <w:t>исоединённая мощность</w:t>
      </w:r>
      <w:r>
        <w:rPr>
          <w:b/>
          <w:sz w:val="24"/>
          <w:szCs w:val="24"/>
        </w:rPr>
        <w:t xml:space="preserve"> (кВт)</w:t>
      </w:r>
      <w:r w:rsidR="00005401" w:rsidRPr="00EF0DC6">
        <w:rPr>
          <w:b/>
          <w:sz w:val="24"/>
          <w:szCs w:val="24"/>
        </w:rPr>
        <w:t>:</w:t>
      </w:r>
      <w:r w:rsidR="00005401" w:rsidRPr="00EF0DC6">
        <w:rPr>
          <w:sz w:val="24"/>
          <w:szCs w:val="24"/>
        </w:rPr>
        <w:t xml:space="preserve"> </w:t>
      </w:r>
      <w:r w:rsidR="00E922A0" w:rsidRPr="00DE6321">
        <w:rPr>
          <w:b/>
          <w:sz w:val="24"/>
          <w:szCs w:val="24"/>
        </w:rPr>
        <w:t>0</w:t>
      </w:r>
    </w:p>
    <w:p w:rsidR="00946455" w:rsidRPr="00946455" w:rsidRDefault="00946455" w:rsidP="00946455">
      <w:pPr>
        <w:spacing w:before="0"/>
        <w:rPr>
          <w:sz w:val="2"/>
          <w:szCs w:val="2"/>
        </w:rPr>
      </w:pPr>
    </w:p>
    <w:p w:rsidR="003E042F" w:rsidRDefault="003E042F" w:rsidP="003E042F">
      <w:pPr>
        <w:rPr>
          <w:b/>
          <w:sz w:val="24"/>
          <w:szCs w:val="24"/>
        </w:rPr>
      </w:pPr>
      <w:r>
        <w:rPr>
          <w:b/>
          <w:sz w:val="24"/>
          <w:szCs w:val="24"/>
        </w:rPr>
        <w:t>8. Предполагаемая(</w:t>
      </w:r>
      <w:proofErr w:type="spellStart"/>
      <w:r>
        <w:rPr>
          <w:b/>
          <w:sz w:val="24"/>
          <w:szCs w:val="24"/>
        </w:rPr>
        <w:t>ые</w:t>
      </w:r>
      <w:proofErr w:type="spellEnd"/>
      <w:r>
        <w:rPr>
          <w:b/>
          <w:sz w:val="24"/>
          <w:szCs w:val="24"/>
        </w:rPr>
        <w:t>) точка(и) присоединения к сети АО «ДРСК»:</w:t>
      </w:r>
    </w:p>
    <w:p w:rsidR="003E042F" w:rsidRPr="005D687C" w:rsidRDefault="003E042F" w:rsidP="003E042F">
      <w:pPr>
        <w:ind w:right="-392"/>
        <w:rPr>
          <w:sz w:val="24"/>
          <w:szCs w:val="24"/>
        </w:rPr>
      </w:pPr>
      <w:r w:rsidRPr="005D687C">
        <w:rPr>
          <w:sz w:val="24"/>
          <w:szCs w:val="24"/>
        </w:rPr>
        <w:t>Первая точка присоединения</w:t>
      </w:r>
      <w:r>
        <w:rPr>
          <w:sz w:val="24"/>
          <w:szCs w:val="24"/>
        </w:rPr>
        <w:t xml:space="preserve">: </w:t>
      </w:r>
      <w:r w:rsidRPr="005D687C">
        <w:rPr>
          <w:sz w:val="24"/>
          <w:szCs w:val="24"/>
        </w:rPr>
        <w:t>ПС</w:t>
      </w:r>
      <w:r w:rsidRPr="005D687C">
        <w:rPr>
          <w:b/>
          <w:sz w:val="24"/>
          <w:szCs w:val="24"/>
        </w:rPr>
        <w:t>-</w:t>
      </w:r>
      <w:r>
        <w:rPr>
          <w:b/>
          <w:sz w:val="24"/>
          <w:szCs w:val="24"/>
          <w:u w:val="single"/>
        </w:rPr>
        <w:t>За</w:t>
      </w:r>
      <w:r w:rsidR="00B72112">
        <w:rPr>
          <w:b/>
          <w:sz w:val="24"/>
          <w:szCs w:val="24"/>
          <w:u w:val="single"/>
        </w:rPr>
        <w:t>падная</w:t>
      </w:r>
      <w:r>
        <w:rPr>
          <w:b/>
          <w:sz w:val="24"/>
          <w:szCs w:val="24"/>
          <w:u w:val="single"/>
        </w:rPr>
        <w:t xml:space="preserve"> </w:t>
      </w:r>
      <w:r w:rsidRPr="005D687C">
        <w:rPr>
          <w:sz w:val="24"/>
          <w:szCs w:val="24"/>
        </w:rPr>
        <w:t xml:space="preserve">№ф. 6(10) кВ </w:t>
      </w:r>
      <w:r>
        <w:rPr>
          <w:sz w:val="24"/>
          <w:szCs w:val="24"/>
        </w:rPr>
        <w:t>«</w:t>
      </w:r>
      <w:r w:rsidR="00B72112" w:rsidRPr="00B72112">
        <w:rPr>
          <w:b/>
          <w:i/>
          <w:sz w:val="24"/>
          <w:szCs w:val="24"/>
        </w:rPr>
        <w:t>новая секция</w:t>
      </w:r>
      <w:r w:rsidR="00B72112">
        <w:rPr>
          <w:sz w:val="24"/>
          <w:szCs w:val="24"/>
        </w:rPr>
        <w:t xml:space="preserve"> </w:t>
      </w:r>
      <w:r w:rsidR="00B72112">
        <w:rPr>
          <w:b/>
          <w:sz w:val="24"/>
          <w:szCs w:val="24"/>
          <w:u w:val="single"/>
        </w:rPr>
        <w:t>РУ 6 кВ</w:t>
      </w:r>
      <w:r>
        <w:rPr>
          <w:b/>
          <w:sz w:val="24"/>
          <w:szCs w:val="24"/>
          <w:u w:val="single"/>
        </w:rPr>
        <w:t>» конечная опора ЛЭП 6 кВ</w:t>
      </w:r>
      <w:r w:rsidRPr="005D687C">
        <w:rPr>
          <w:sz w:val="24"/>
          <w:szCs w:val="24"/>
        </w:rPr>
        <w:t xml:space="preserve"> </w:t>
      </w:r>
    </w:p>
    <w:p w:rsidR="003E042F" w:rsidRDefault="003E042F" w:rsidP="003E042F">
      <w:pPr>
        <w:rPr>
          <w:sz w:val="24"/>
          <w:szCs w:val="24"/>
        </w:rPr>
      </w:pPr>
      <w:r w:rsidRPr="005D687C">
        <w:rPr>
          <w:sz w:val="24"/>
          <w:szCs w:val="24"/>
        </w:rPr>
        <w:t>Вторая точка присоединения</w:t>
      </w:r>
      <w:r>
        <w:rPr>
          <w:sz w:val="24"/>
          <w:szCs w:val="24"/>
        </w:rPr>
        <w:t xml:space="preserve"> ООО «АЭСК»</w:t>
      </w:r>
      <w:r w:rsidRPr="005D687C">
        <w:rPr>
          <w:sz w:val="24"/>
          <w:szCs w:val="24"/>
        </w:rPr>
        <w:t>: ПС-</w:t>
      </w:r>
      <w:r>
        <w:rPr>
          <w:sz w:val="24"/>
          <w:szCs w:val="24"/>
          <w:u w:val="single"/>
        </w:rPr>
        <w:t>Западная</w:t>
      </w:r>
      <w:r w:rsidRPr="005D687C">
        <w:rPr>
          <w:sz w:val="24"/>
          <w:szCs w:val="24"/>
        </w:rPr>
        <w:t>, №ф. 6(10) кВ «</w:t>
      </w:r>
      <w:r>
        <w:rPr>
          <w:sz w:val="24"/>
          <w:szCs w:val="24"/>
          <w:u w:val="single"/>
        </w:rPr>
        <w:t>4</w:t>
      </w:r>
      <w:r w:rsidRPr="005D687C">
        <w:rPr>
          <w:sz w:val="24"/>
          <w:szCs w:val="24"/>
        </w:rPr>
        <w:t xml:space="preserve">», </w:t>
      </w:r>
      <w:r>
        <w:rPr>
          <w:sz w:val="24"/>
          <w:szCs w:val="24"/>
        </w:rPr>
        <w:t>(АЭСК)</w:t>
      </w:r>
    </w:p>
    <w:p w:rsidR="003E042F" w:rsidRDefault="003E042F" w:rsidP="003E042F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Pr="00EF0DC6">
        <w:rPr>
          <w:b/>
          <w:sz w:val="24"/>
          <w:szCs w:val="24"/>
        </w:rPr>
        <w:t>. МИНИМАЛЬНОЕ расстояние от границы участка заявителя по ПРЯМОЙ ЛИНИИ до ближайш</w:t>
      </w:r>
      <w:r>
        <w:rPr>
          <w:b/>
          <w:sz w:val="24"/>
          <w:szCs w:val="24"/>
        </w:rPr>
        <w:t xml:space="preserve">его объекта электрической сети </w:t>
      </w:r>
      <w:r w:rsidRPr="00EF0DC6">
        <w:rPr>
          <w:b/>
          <w:sz w:val="24"/>
          <w:szCs w:val="24"/>
        </w:rPr>
        <w:t xml:space="preserve">АО «ДРСК» (опора линий электропередачи, кабельная линия, распределительное устройство, подстанция), имеющего класс напряжения, указанный в </w:t>
      </w:r>
      <w:r w:rsidRPr="00DD4CBA">
        <w:rPr>
          <w:b/>
          <w:sz w:val="24"/>
          <w:szCs w:val="24"/>
        </w:rPr>
        <w:t>заявке</w:t>
      </w:r>
      <w:r w:rsidRPr="00DD4CBA">
        <w:t xml:space="preserve"> </w:t>
      </w:r>
      <w:r w:rsidRPr="00DD4CBA">
        <w:rPr>
          <w:b/>
        </w:rPr>
        <w:t>существующих или планируемых к вводу в эксплуатацию в соответствии с инв</w:t>
      </w:r>
      <w:r>
        <w:rPr>
          <w:b/>
        </w:rPr>
        <w:t xml:space="preserve">естиционной программой филиала </w:t>
      </w:r>
      <w:r w:rsidRPr="00DD4CBA">
        <w:rPr>
          <w:b/>
        </w:rPr>
        <w:t>АО «ДРСК»</w:t>
      </w:r>
      <w:r w:rsidRPr="00DD4CBA">
        <w:rPr>
          <w:b/>
          <w:i/>
          <w:sz w:val="24"/>
          <w:szCs w:val="24"/>
        </w:rPr>
        <w:t>:</w:t>
      </w:r>
      <w:r w:rsidRPr="00DD4CBA">
        <w:rPr>
          <w:sz w:val="24"/>
          <w:szCs w:val="24"/>
        </w:rPr>
        <w:t xml:space="preserve"> </w:t>
      </w:r>
      <w:r w:rsidR="00B72112">
        <w:rPr>
          <w:sz w:val="24"/>
          <w:szCs w:val="24"/>
        </w:rPr>
        <w:t xml:space="preserve">54 </w:t>
      </w:r>
      <w:r w:rsidRPr="008D34E8">
        <w:rPr>
          <w:b/>
          <w:sz w:val="24"/>
          <w:szCs w:val="24"/>
        </w:rPr>
        <w:t>метров</w:t>
      </w:r>
      <w:r>
        <w:rPr>
          <w:b/>
          <w:sz w:val="24"/>
          <w:szCs w:val="24"/>
        </w:rPr>
        <w:t>.</w:t>
      </w:r>
    </w:p>
    <w:p w:rsidR="003E042F" w:rsidRPr="00EF0DC6" w:rsidRDefault="003E042F" w:rsidP="003E042F">
      <w:pPr>
        <w:rPr>
          <w:b/>
          <w:sz w:val="24"/>
          <w:szCs w:val="24"/>
        </w:rPr>
      </w:pPr>
      <w:r w:rsidRPr="002421A2">
        <w:rPr>
          <w:b/>
          <w:sz w:val="24"/>
          <w:szCs w:val="24"/>
        </w:rPr>
        <w:t>10. Мероприятия</w:t>
      </w:r>
      <w:r w:rsidRPr="00EF0DC6">
        <w:rPr>
          <w:b/>
          <w:sz w:val="24"/>
          <w:szCs w:val="24"/>
        </w:rPr>
        <w:t>, необходимые для электроснабжения объекта:</w:t>
      </w:r>
    </w:p>
    <w:tbl>
      <w:tblPr>
        <w:tblW w:w="10365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24"/>
        <w:gridCol w:w="219"/>
        <w:gridCol w:w="5026"/>
        <w:gridCol w:w="3402"/>
        <w:gridCol w:w="28"/>
        <w:gridCol w:w="966"/>
      </w:tblGrid>
      <w:tr w:rsidR="003E042F" w:rsidRPr="00893779" w:rsidTr="00133A6E">
        <w:trPr>
          <w:trHeight w:val="299"/>
          <w:tblHeader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3E042F" w:rsidRPr="00893779" w:rsidRDefault="003E042F" w:rsidP="00133A6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893779">
              <w:rPr>
                <w:b/>
                <w:bCs/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3E042F" w:rsidRPr="00893779" w:rsidRDefault="003E042F" w:rsidP="00133A6E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Наименование работ и затрат, единица измерения</w:t>
            </w:r>
          </w:p>
        </w:tc>
        <w:tc>
          <w:tcPr>
            <w:tcW w:w="34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3E042F" w:rsidRPr="00893779" w:rsidRDefault="003E042F" w:rsidP="00133A6E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Тип, параметры</w:t>
            </w:r>
          </w:p>
        </w:tc>
        <w:tc>
          <w:tcPr>
            <w:tcW w:w="9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vAlign w:val="center"/>
          </w:tcPr>
          <w:p w:rsidR="003E042F" w:rsidRPr="00893779" w:rsidRDefault="003E042F" w:rsidP="00133A6E">
            <w:pPr>
              <w:spacing w:before="0"/>
              <w:jc w:val="center"/>
              <w:rPr>
                <w:b/>
                <w:bCs/>
                <w:sz w:val="24"/>
                <w:szCs w:val="24"/>
              </w:rPr>
            </w:pPr>
            <w:r w:rsidRPr="00893779">
              <w:rPr>
                <w:b/>
                <w:bCs/>
                <w:sz w:val="24"/>
                <w:szCs w:val="24"/>
              </w:rPr>
              <w:t>Количество</w:t>
            </w:r>
          </w:p>
        </w:tc>
      </w:tr>
      <w:tr w:rsidR="003E042F" w:rsidRPr="00EF0DC6" w:rsidTr="00133A6E">
        <w:trPr>
          <w:trHeight w:val="299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42F" w:rsidRPr="00EF0DC6" w:rsidRDefault="003E042F" w:rsidP="00133A6E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42F" w:rsidRPr="00EF0DC6" w:rsidRDefault="003E042F" w:rsidP="00133A6E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42F" w:rsidRPr="00EF0DC6" w:rsidRDefault="003E042F" w:rsidP="00133A6E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42F" w:rsidRPr="00EF0DC6" w:rsidRDefault="003E042F" w:rsidP="00133A6E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3E042F" w:rsidRPr="00EF0DC6" w:rsidTr="00133A6E">
        <w:trPr>
          <w:trHeight w:val="276"/>
        </w:trPr>
        <w:tc>
          <w:tcPr>
            <w:tcW w:w="7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42F" w:rsidRPr="00EF0DC6" w:rsidRDefault="003E042F" w:rsidP="00133A6E">
            <w:pPr>
              <w:spacing w:before="0"/>
              <w:ind w:right="-108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42F" w:rsidRPr="00EF0DC6" w:rsidRDefault="003E042F" w:rsidP="00133A6E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42F" w:rsidRPr="00EF0DC6" w:rsidRDefault="003E042F" w:rsidP="00133A6E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9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42F" w:rsidRPr="00EF0DC6" w:rsidRDefault="003E042F" w:rsidP="00133A6E">
            <w:pPr>
              <w:spacing w:before="0"/>
              <w:rPr>
                <w:b/>
                <w:bCs/>
                <w:sz w:val="24"/>
                <w:szCs w:val="24"/>
              </w:rPr>
            </w:pPr>
          </w:p>
        </w:tc>
      </w:tr>
      <w:tr w:rsidR="003E042F" w:rsidRPr="00EF0DC6" w:rsidTr="00133A6E">
        <w:trPr>
          <w:trHeight w:val="104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1. Строительство </w:t>
            </w:r>
            <w:r>
              <w:rPr>
                <w:b/>
                <w:bCs/>
                <w:sz w:val="24"/>
                <w:szCs w:val="24"/>
                <w:u w:val="single"/>
              </w:rPr>
              <w:t>ЛЭП</w:t>
            </w:r>
            <w:r w:rsidRPr="00EF0DC6">
              <w:rPr>
                <w:b/>
                <w:bCs/>
                <w:sz w:val="24"/>
                <w:szCs w:val="24"/>
                <w:u w:val="single"/>
              </w:rPr>
              <w:t xml:space="preserve"> 6(10) кВ</w:t>
            </w:r>
          </w:p>
        </w:tc>
      </w:tr>
      <w:tr w:rsidR="003E042F" w:rsidRPr="00EF0DC6" w:rsidTr="00133A6E">
        <w:trPr>
          <w:trHeight w:val="136"/>
        </w:trPr>
        <w:tc>
          <w:tcPr>
            <w:tcW w:w="7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561F21" w:rsidRDefault="003E042F" w:rsidP="00133A6E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1F21">
              <w:rPr>
                <w:bCs/>
                <w:sz w:val="24"/>
                <w:szCs w:val="24"/>
              </w:rPr>
              <w:t>1.1.</w:t>
            </w:r>
          </w:p>
        </w:tc>
        <w:tc>
          <w:tcPr>
            <w:tcW w:w="52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561F21" w:rsidRDefault="003E042F" w:rsidP="00133A6E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</w:t>
            </w:r>
            <w:r w:rsidRPr="00561F21">
              <w:rPr>
                <w:bCs/>
                <w:sz w:val="24"/>
                <w:szCs w:val="24"/>
              </w:rPr>
              <w:t>лина ЛЭП</w:t>
            </w:r>
            <w:r>
              <w:rPr>
                <w:bCs/>
                <w:sz w:val="24"/>
                <w:szCs w:val="24"/>
              </w:rPr>
              <w:t xml:space="preserve"> по трассе (м)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5675A3" w:rsidRDefault="003E042F" w:rsidP="00133A6E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ВЛ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3E042F" w:rsidRPr="00EF0DC6" w:rsidTr="00133A6E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561F21" w:rsidRDefault="003E042F" w:rsidP="00133A6E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561F21" w:rsidRDefault="003E042F" w:rsidP="00133A6E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5675A3" w:rsidRDefault="003E042F" w:rsidP="00133A6E">
            <w:pPr>
              <w:spacing w:before="0"/>
              <w:ind w:right="-108"/>
              <w:rPr>
                <w:bCs/>
                <w:sz w:val="24"/>
                <w:szCs w:val="24"/>
              </w:rPr>
            </w:pPr>
            <w:r w:rsidRPr="005675A3">
              <w:rPr>
                <w:bCs/>
                <w:sz w:val="24"/>
                <w:szCs w:val="24"/>
              </w:rPr>
              <w:t>КЛ</w:t>
            </w:r>
            <w:r>
              <w:rPr>
                <w:bCs/>
                <w:sz w:val="24"/>
                <w:szCs w:val="24"/>
              </w:rPr>
              <w:t xml:space="preserve"> (3х240)</w:t>
            </w:r>
            <w:proofErr w:type="spellStart"/>
            <w:r>
              <w:rPr>
                <w:bCs/>
                <w:sz w:val="24"/>
                <w:szCs w:val="24"/>
              </w:rPr>
              <w:t>АББл</w:t>
            </w:r>
            <w:proofErr w:type="spellEnd"/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B72112" w:rsidP="00133A6E">
            <w:pPr>
              <w:spacing w:before="0"/>
              <w:ind w:right="-108"/>
              <w:jc w:val="center"/>
              <w:rPr>
                <w:b/>
                <w:bCs/>
                <w:sz w:val="24"/>
                <w:szCs w:val="24"/>
                <w:u w:val="single"/>
              </w:rPr>
            </w:pPr>
            <w:r>
              <w:rPr>
                <w:b/>
                <w:bCs/>
                <w:sz w:val="24"/>
                <w:szCs w:val="24"/>
                <w:u w:val="single"/>
              </w:rPr>
              <w:t>3,5</w:t>
            </w:r>
            <w:r w:rsidR="003E042F">
              <w:rPr>
                <w:b/>
                <w:bCs/>
                <w:sz w:val="24"/>
                <w:szCs w:val="24"/>
                <w:u w:val="single"/>
              </w:rPr>
              <w:t xml:space="preserve"> км</w:t>
            </w:r>
          </w:p>
        </w:tc>
      </w:tr>
      <w:tr w:rsidR="003E042F" w:rsidRPr="00EF0DC6" w:rsidTr="00133A6E">
        <w:trPr>
          <w:trHeight w:val="262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561F21" w:rsidRDefault="003E042F" w:rsidP="00133A6E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561F21" w:rsidRDefault="003E042F" w:rsidP="00133A6E">
            <w:pPr>
              <w:spacing w:before="0"/>
              <w:ind w:right="-108"/>
              <w:rPr>
                <w:bCs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ГНБ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703442" w:rsidRDefault="003E042F" w:rsidP="00B72112">
            <w:pPr>
              <w:spacing w:before="0"/>
              <w:rPr>
                <w:b/>
                <w:i/>
                <w:sz w:val="24"/>
                <w:szCs w:val="24"/>
                <w:u w:val="single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 xml:space="preserve">   </w:t>
            </w:r>
            <w:r w:rsidR="00B72112">
              <w:rPr>
                <w:b/>
                <w:i/>
                <w:sz w:val="24"/>
                <w:szCs w:val="24"/>
                <w:u w:val="single"/>
              </w:rPr>
              <w:t>190</w:t>
            </w:r>
          </w:p>
        </w:tc>
      </w:tr>
      <w:tr w:rsidR="003E042F" w:rsidRPr="00EF0DC6" w:rsidTr="00133A6E">
        <w:trPr>
          <w:trHeight w:val="275"/>
        </w:trPr>
        <w:tc>
          <w:tcPr>
            <w:tcW w:w="72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одн</w:t>
            </w:r>
            <w:r>
              <w:rPr>
                <w:sz w:val="24"/>
                <w:szCs w:val="24"/>
              </w:rPr>
              <w:t>о</w:t>
            </w:r>
            <w:r w:rsidRPr="00EF0DC6">
              <w:rPr>
                <w:sz w:val="24"/>
                <w:szCs w:val="24"/>
              </w:rPr>
              <w:t>сто</w:t>
            </w:r>
            <w:r>
              <w:rPr>
                <w:sz w:val="24"/>
                <w:szCs w:val="24"/>
              </w:rPr>
              <w:t>е</w:t>
            </w:r>
            <w:r w:rsidRPr="00EF0DC6">
              <w:rPr>
                <w:sz w:val="24"/>
                <w:szCs w:val="24"/>
              </w:rPr>
              <w:t xml:space="preserve">чная с 1 </w:t>
            </w:r>
            <w:r>
              <w:rPr>
                <w:sz w:val="24"/>
                <w:szCs w:val="24"/>
              </w:rPr>
              <w:t>у</w:t>
            </w:r>
            <w:r w:rsidRPr="00EF0DC6">
              <w:rPr>
                <w:sz w:val="24"/>
                <w:szCs w:val="24"/>
              </w:rPr>
              <w:t>косом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1</w:t>
            </w:r>
          </w:p>
        </w:tc>
      </w:tr>
      <w:tr w:rsidR="003E042F" w:rsidRPr="00EF0DC6" w:rsidTr="00133A6E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1.3</w:t>
            </w:r>
            <w:r w:rsidRPr="00EF0DC6">
              <w:rPr>
                <w:sz w:val="24"/>
                <w:szCs w:val="24"/>
              </w:rPr>
              <w:t>.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Установка разъединителей</w:t>
            </w:r>
            <w:r>
              <w:rPr>
                <w:sz w:val="24"/>
                <w:szCs w:val="24"/>
              </w:rPr>
              <w:t xml:space="preserve"> </w:t>
            </w:r>
            <w:r w:rsidRPr="00EF0DC6">
              <w:rPr>
                <w:sz w:val="24"/>
                <w:szCs w:val="24"/>
              </w:rPr>
              <w:t xml:space="preserve">(1 </w:t>
            </w:r>
            <w:proofErr w:type="spellStart"/>
            <w:r w:rsidRPr="00EF0DC6">
              <w:rPr>
                <w:sz w:val="24"/>
                <w:szCs w:val="24"/>
              </w:rPr>
              <w:t>компл</w:t>
            </w:r>
            <w:proofErr w:type="spellEnd"/>
            <w:r w:rsidRPr="00EF0DC6">
              <w:rPr>
                <w:sz w:val="24"/>
                <w:szCs w:val="24"/>
              </w:rPr>
              <w:t>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 w:rsidRPr="00EF0DC6">
              <w:rPr>
                <w:sz w:val="24"/>
                <w:szCs w:val="24"/>
              </w:rPr>
              <w:t> </w:t>
            </w:r>
            <w:r w:rsidR="00CF4880">
              <w:rPr>
                <w:sz w:val="24"/>
                <w:szCs w:val="24"/>
              </w:rPr>
              <w:t>РЛК 6</w:t>
            </w:r>
            <w:r>
              <w:rPr>
                <w:sz w:val="24"/>
                <w:szCs w:val="24"/>
              </w:rPr>
              <w:t>/400А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3E042F" w:rsidRPr="00EF0DC6" w:rsidTr="00133A6E">
        <w:trPr>
          <w:trHeight w:val="207"/>
        </w:trPr>
        <w:tc>
          <w:tcPr>
            <w:tcW w:w="724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1.4.</w:t>
            </w:r>
          </w:p>
        </w:tc>
        <w:tc>
          <w:tcPr>
            <w:tcW w:w="5245" w:type="dxa"/>
            <w:gridSpan w:val="2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Муфта для КЛ 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Концевая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3E042F" w:rsidRPr="00EF0DC6" w:rsidTr="00133A6E">
        <w:trPr>
          <w:trHeight w:val="207"/>
        </w:trPr>
        <w:tc>
          <w:tcPr>
            <w:tcW w:w="7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Default="003E042F" w:rsidP="00133A6E">
            <w:pPr>
              <w:spacing w:before="0"/>
              <w:ind w:right="-108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Default="003E042F" w:rsidP="00133A6E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промежуточная</w:t>
            </w: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B72112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3E042F" w:rsidRPr="00EF0DC6" w:rsidTr="00133A6E">
        <w:trPr>
          <w:trHeight w:val="207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Default="003E042F" w:rsidP="00133A6E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1.5. </w:t>
            </w:r>
          </w:p>
        </w:tc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Default="003E042F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Установка разрядников (ОПН) (шт.)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B72112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3E042F" w:rsidRPr="00EF0DC6" w:rsidTr="00133A6E">
        <w:trPr>
          <w:trHeight w:val="207"/>
        </w:trPr>
        <w:tc>
          <w:tcPr>
            <w:tcW w:w="1036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B72112">
            <w:pPr>
              <w:spacing w:before="0"/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2. Работы на ПС </w:t>
            </w:r>
            <w:r w:rsidR="00B72112">
              <w:rPr>
                <w:b/>
                <w:sz w:val="24"/>
                <w:szCs w:val="24"/>
                <w:u w:val="single"/>
              </w:rPr>
              <w:t>110/35/6</w:t>
            </w:r>
            <w:r w:rsidRPr="00EF0DC6">
              <w:rPr>
                <w:b/>
                <w:sz w:val="24"/>
                <w:szCs w:val="24"/>
                <w:u w:val="single"/>
              </w:rPr>
              <w:t xml:space="preserve"> кВ</w:t>
            </w:r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r w:rsidR="00B72112">
              <w:rPr>
                <w:b/>
                <w:sz w:val="24"/>
                <w:szCs w:val="24"/>
                <w:u w:val="single"/>
              </w:rPr>
              <w:t>Западная</w:t>
            </w:r>
          </w:p>
        </w:tc>
      </w:tr>
      <w:tr w:rsidR="003E042F" w:rsidRPr="00EF0DC6" w:rsidTr="00133A6E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91AE3" w:rsidP="00133A6E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91AE3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Монтаж ТЗ 63000/220/35/6 кВ 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E042F" w:rsidP="00133A6E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91AE3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3E042F" w:rsidRPr="00EF0DC6" w:rsidTr="00133A6E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Default="00391AE3" w:rsidP="00133A6E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Default="00391AE3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дополнительной ячейки 35 кВ с выключателем и комплектом защит на микропроцессорной базе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Default="00391AE3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ВЭБ 35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Default="00391AE3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3E042F" w:rsidRPr="00EF0DC6" w:rsidTr="00133A6E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Default="00391AE3" w:rsidP="00133A6E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91AE3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Реконструкция РУ 35 кВ с заменой ошиновки 35 кВ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91AE3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менее 1150 А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042F" w:rsidRPr="00EF0DC6" w:rsidRDefault="00391AE3" w:rsidP="00133A6E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391AE3" w:rsidRPr="00EF0DC6" w:rsidTr="00133A6E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Default="00391AE3" w:rsidP="00391AE3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2.4.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Default="00391AE3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дополнительной ячейки 220 кВ с выключателем и комплектом защит на микропроцессорной базе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Pr="00EF0DC6" w:rsidRDefault="00391AE3" w:rsidP="00391AE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Pr="00EF0DC6" w:rsidRDefault="00391AE3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391AE3" w:rsidRPr="00EF0DC6" w:rsidTr="00133A6E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Default="00391AE3" w:rsidP="00391AE3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2.5.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Default="00391AE3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Строительство захода ЛЭП 220 кВ 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Pr="00EF0DC6" w:rsidRDefault="00391AE3" w:rsidP="00391AE3">
            <w:pPr>
              <w:spacing w:before="0"/>
              <w:rPr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Default="00391AE3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 км</w:t>
            </w:r>
          </w:p>
        </w:tc>
      </w:tr>
      <w:tr w:rsidR="00391AE3" w:rsidRPr="00EF0DC6" w:rsidTr="00133A6E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Default="00391AE3" w:rsidP="00391AE3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2.6.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Default="00391AE3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Монтаж дополнительной секции в РУ 6 кВ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Pr="00EF0DC6" w:rsidRDefault="00391AE3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Определить при </w:t>
            </w:r>
            <w:proofErr w:type="spellStart"/>
            <w:r>
              <w:rPr>
                <w:sz w:val="24"/>
                <w:szCs w:val="24"/>
              </w:rPr>
              <w:t>проектирваовании</w:t>
            </w:r>
            <w:proofErr w:type="spellEnd"/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1AE3" w:rsidRPr="00CF4880" w:rsidRDefault="00391AE3" w:rsidP="00391AE3">
            <w:pPr>
              <w:spacing w:before="0"/>
              <w:rPr>
                <w:sz w:val="24"/>
                <w:szCs w:val="24"/>
                <w:lang w:val="en-US"/>
              </w:rPr>
            </w:pPr>
            <w:bookmarkStart w:id="0" w:name="_GoBack"/>
            <w:bookmarkEnd w:id="0"/>
          </w:p>
        </w:tc>
      </w:tr>
      <w:tr w:rsidR="00CF4880" w:rsidRPr="00EF0DC6" w:rsidTr="00133A6E">
        <w:trPr>
          <w:trHeight w:val="207"/>
        </w:trPr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4880" w:rsidRDefault="00CF4880" w:rsidP="00391AE3">
            <w:pPr>
              <w:spacing w:before="0"/>
              <w:ind w:right="-1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2.7</w:t>
            </w:r>
          </w:p>
        </w:tc>
        <w:tc>
          <w:tcPr>
            <w:tcW w:w="50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4880" w:rsidRDefault="00CF4880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Замена ТТ 300\5 на 600\5</w:t>
            </w:r>
          </w:p>
        </w:tc>
        <w:tc>
          <w:tcPr>
            <w:tcW w:w="34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4880" w:rsidRPr="00CF4880" w:rsidRDefault="00CF4880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ТЛП 600\5 05</w:t>
            </w:r>
            <w:r>
              <w:rPr>
                <w:sz w:val="24"/>
                <w:szCs w:val="24"/>
                <w:lang w:val="en-US"/>
              </w:rPr>
              <w:t>S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4880" w:rsidRPr="00CF4880" w:rsidRDefault="00CF4880" w:rsidP="00391AE3">
            <w:p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p w:rsidR="00946455" w:rsidRDefault="00946455" w:rsidP="00946455">
      <w:pPr>
        <w:rPr>
          <w:sz w:val="24"/>
          <w:szCs w:val="24"/>
        </w:rPr>
      </w:pPr>
    </w:p>
    <w:p w:rsidR="00946455" w:rsidRDefault="00946455" w:rsidP="00946455">
      <w:pPr>
        <w:spacing w:before="0"/>
        <w:jc w:val="both"/>
        <w:rPr>
          <w:sz w:val="24"/>
          <w:szCs w:val="24"/>
        </w:rPr>
      </w:pPr>
    </w:p>
    <w:p w:rsidR="00946455" w:rsidRPr="004D2EB2" w:rsidRDefault="00946455" w:rsidP="00946455">
      <w:pPr>
        <w:spacing w:before="0"/>
        <w:jc w:val="both"/>
        <w:rPr>
          <w:sz w:val="24"/>
          <w:szCs w:val="24"/>
        </w:rPr>
      </w:pPr>
    </w:p>
    <w:p w:rsidR="00946455" w:rsidRPr="00EF0DC6" w:rsidRDefault="00946455" w:rsidP="00946455">
      <w:pPr>
        <w:spacing w:befor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13</w:t>
      </w:r>
      <w:r w:rsidRPr="00EF0DC6">
        <w:rPr>
          <w:b/>
          <w:sz w:val="24"/>
          <w:szCs w:val="24"/>
        </w:rPr>
        <w:t>. План-схема подключения ЭПУ заявителя (с поопорной расстановкой):</w:t>
      </w:r>
    </w:p>
    <w:p w:rsidR="00391AE3" w:rsidRDefault="00391AE3" w:rsidP="00391AE3">
      <w:pPr>
        <w:rPr>
          <w:sz w:val="24"/>
          <w:szCs w:val="24"/>
        </w:rPr>
      </w:pPr>
      <w:r>
        <w:object w:dxaOrig="18871" w:dyaOrig="140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6.25pt;height:354.75pt" o:ole="">
            <v:imagedata r:id="rId5" o:title=""/>
          </v:shape>
          <o:OLEObject Type="Embed" ProgID="Visio.Drawing.15" ShapeID="_x0000_i1025" DrawAspect="Content" ObjectID="_1677479451" r:id="rId6"/>
        </w:object>
      </w: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CF4880" w:rsidRDefault="00CF4880" w:rsidP="00391AE3">
      <w:pPr>
        <w:spacing w:before="0"/>
        <w:jc w:val="both"/>
        <w:rPr>
          <w:b/>
          <w:sz w:val="24"/>
          <w:szCs w:val="24"/>
        </w:rPr>
      </w:pPr>
    </w:p>
    <w:p w:rsidR="00946455" w:rsidRPr="004D2EB2" w:rsidRDefault="00391AE3" w:rsidP="00391AE3">
      <w:pPr>
        <w:spacing w:before="0"/>
        <w:jc w:val="both"/>
        <w:rPr>
          <w:sz w:val="24"/>
          <w:szCs w:val="24"/>
        </w:rPr>
      </w:pPr>
      <w:r>
        <w:rPr>
          <w:b/>
          <w:sz w:val="24"/>
          <w:szCs w:val="24"/>
        </w:rPr>
        <w:t>12</w:t>
      </w:r>
      <w:r w:rsidRPr="00EF0DC6">
        <w:rPr>
          <w:b/>
          <w:sz w:val="24"/>
          <w:szCs w:val="24"/>
        </w:rPr>
        <w:t>. Примечания:</w:t>
      </w:r>
    </w:p>
    <w:p w:rsidR="00391AE3" w:rsidRDefault="00391AE3" w:rsidP="00391AE3">
      <w:pPr>
        <w:tabs>
          <w:tab w:val="num" w:pos="-3240"/>
        </w:tabs>
        <w:jc w:val="both"/>
        <w:rPr>
          <w:sz w:val="26"/>
          <w:szCs w:val="26"/>
        </w:rPr>
      </w:pPr>
      <w:r>
        <w:rPr>
          <w:sz w:val="26"/>
          <w:szCs w:val="26"/>
        </w:rPr>
        <w:t>1. Реконструкция ПС 110/35/6 кВ Западная с установкой силового трансформатора мощностью 63 МВА в следующем объеме:</w:t>
      </w:r>
    </w:p>
    <w:p w:rsidR="00391AE3" w:rsidRDefault="00391AE3" w:rsidP="00391AE3">
      <w:pPr>
        <w:pStyle w:val="a5"/>
        <w:ind w:left="0"/>
        <w:jc w:val="both"/>
        <w:rPr>
          <w:sz w:val="26"/>
          <w:szCs w:val="26"/>
        </w:rPr>
      </w:pPr>
      <w:r>
        <w:rPr>
          <w:sz w:val="26"/>
          <w:szCs w:val="26"/>
        </w:rPr>
        <w:t>– установить один трансформатор 220/35/6 кВ мощностью 63 МВА, оснащенный устройством РПН (уточнить при проектировании);</w:t>
      </w:r>
    </w:p>
    <w:p w:rsidR="00391AE3" w:rsidRDefault="00391AE3" w:rsidP="00391AE3">
      <w:pPr>
        <w:jc w:val="both"/>
        <w:rPr>
          <w:sz w:val="26"/>
          <w:szCs w:val="26"/>
        </w:rPr>
      </w:pPr>
      <w:r>
        <w:rPr>
          <w:sz w:val="26"/>
          <w:szCs w:val="26"/>
        </w:rPr>
        <w:t>– РУ 220 кВ выполнить по типовой схеме № 220-3Н «блок (линия-трансформатор) с выключателем» (уточнить при проектировании);</w:t>
      </w:r>
    </w:p>
    <w:p w:rsidR="00391AE3" w:rsidRDefault="00391AE3" w:rsidP="00391AE3">
      <w:pPr>
        <w:jc w:val="both"/>
        <w:rPr>
          <w:sz w:val="26"/>
          <w:szCs w:val="26"/>
        </w:rPr>
      </w:pPr>
      <w:r>
        <w:rPr>
          <w:sz w:val="26"/>
          <w:szCs w:val="26"/>
        </w:rPr>
        <w:t>– расширить РУ 35 кВ на одну ячейку для присоединения одного трансформатора 220/35/6 кВ (уточнить при проектировании);</w:t>
      </w:r>
    </w:p>
    <w:p w:rsidR="00391AE3" w:rsidRDefault="00391AE3" w:rsidP="00391AE3">
      <w:pPr>
        <w:jc w:val="both"/>
        <w:rPr>
          <w:sz w:val="26"/>
          <w:szCs w:val="26"/>
        </w:rPr>
      </w:pPr>
      <w:r>
        <w:rPr>
          <w:sz w:val="26"/>
          <w:szCs w:val="26"/>
        </w:rPr>
        <w:t>– выполнить замену ошиновки РУ 35 кВ на ошиновку с номинальным током не менее 1150 А (уточнить при проектировании).</w:t>
      </w:r>
    </w:p>
    <w:p w:rsidR="00391AE3" w:rsidRDefault="00391AE3" w:rsidP="00391AE3">
      <w:pPr>
        <w:widowControl w:val="0"/>
        <w:jc w:val="both"/>
        <w:rPr>
          <w:sz w:val="26"/>
          <w:szCs w:val="26"/>
        </w:rPr>
      </w:pPr>
      <w:r>
        <w:rPr>
          <w:sz w:val="26"/>
          <w:szCs w:val="26"/>
        </w:rPr>
        <w:t>2. </w:t>
      </w:r>
      <w:r>
        <w:rPr>
          <w:rFonts w:eastAsia="Calibri"/>
          <w:sz w:val="26"/>
          <w:szCs w:val="26"/>
        </w:rPr>
        <w:t xml:space="preserve">Строительство одной </w:t>
      </w:r>
      <w:proofErr w:type="spellStart"/>
      <w:r>
        <w:rPr>
          <w:rFonts w:eastAsia="Calibri"/>
          <w:sz w:val="26"/>
          <w:szCs w:val="26"/>
        </w:rPr>
        <w:t>ответвительной</w:t>
      </w:r>
      <w:proofErr w:type="spellEnd"/>
      <w:r>
        <w:rPr>
          <w:rFonts w:eastAsia="Calibri"/>
          <w:sz w:val="26"/>
          <w:szCs w:val="26"/>
        </w:rPr>
        <w:t xml:space="preserve"> ВЛ 220 кВ от ВЛ 220 кВ Владивосток –Волна до ПС 220 кВ Западная с образованием ВЛ 220 кВ Владивосток – Волна с отпайкой на ПС Западная</w:t>
      </w:r>
      <w:r>
        <w:rPr>
          <w:sz w:val="26"/>
          <w:szCs w:val="26"/>
        </w:rPr>
        <w:t>.</w:t>
      </w:r>
    </w:p>
    <w:p w:rsidR="00946455" w:rsidRPr="00391AE3" w:rsidRDefault="00CF4880" w:rsidP="00391AE3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Выполнить проектирование и </w:t>
      </w:r>
      <w:proofErr w:type="spellStart"/>
      <w:r w:rsidR="00391AE3" w:rsidRPr="00391AE3">
        <w:rPr>
          <w:sz w:val="26"/>
          <w:szCs w:val="26"/>
        </w:rPr>
        <w:t>троительство</w:t>
      </w:r>
      <w:proofErr w:type="spellEnd"/>
      <w:r w:rsidR="00391AE3" w:rsidRPr="00391AE3">
        <w:rPr>
          <w:sz w:val="26"/>
          <w:szCs w:val="26"/>
        </w:rPr>
        <w:t xml:space="preserve"> КЛЭП 6 кВ </w:t>
      </w:r>
      <w:proofErr w:type="gramStart"/>
      <w:r>
        <w:rPr>
          <w:sz w:val="26"/>
          <w:szCs w:val="26"/>
        </w:rPr>
        <w:t>( по</w:t>
      </w:r>
      <w:proofErr w:type="gramEnd"/>
      <w:r>
        <w:rPr>
          <w:sz w:val="26"/>
          <w:szCs w:val="26"/>
        </w:rPr>
        <w:t xml:space="preserve"> предполагаемой трассе) </w:t>
      </w:r>
      <w:r w:rsidR="00391AE3" w:rsidRPr="00391AE3">
        <w:rPr>
          <w:sz w:val="26"/>
          <w:szCs w:val="26"/>
        </w:rPr>
        <w:t>от нового РУ 6 кВ ПС 220/110/35/6 кВ Западная до границы участка заявителя</w:t>
      </w:r>
      <w:r w:rsidR="005618FC">
        <w:rPr>
          <w:sz w:val="26"/>
          <w:szCs w:val="26"/>
        </w:rPr>
        <w:t xml:space="preserve"> с выходом на конечную опору 6 кВ</w:t>
      </w:r>
      <w:r>
        <w:rPr>
          <w:sz w:val="26"/>
          <w:szCs w:val="26"/>
        </w:rPr>
        <w:t xml:space="preserve"> с РЛК</w:t>
      </w:r>
      <w:r w:rsidR="00391AE3" w:rsidRPr="00391AE3">
        <w:rPr>
          <w:sz w:val="26"/>
          <w:szCs w:val="26"/>
        </w:rPr>
        <w:t xml:space="preserve">. Переходы </w:t>
      </w:r>
      <w:r w:rsidR="00391AE3">
        <w:rPr>
          <w:sz w:val="26"/>
          <w:szCs w:val="26"/>
        </w:rPr>
        <w:t xml:space="preserve">через ж/д пути и </w:t>
      </w:r>
      <w:proofErr w:type="spellStart"/>
      <w:r w:rsidR="00391AE3">
        <w:rPr>
          <w:sz w:val="26"/>
          <w:szCs w:val="26"/>
        </w:rPr>
        <w:t>Г</w:t>
      </w:r>
      <w:r w:rsidR="00391AE3" w:rsidRPr="00391AE3">
        <w:rPr>
          <w:sz w:val="26"/>
          <w:szCs w:val="26"/>
        </w:rPr>
        <w:t>острассу</w:t>
      </w:r>
      <w:proofErr w:type="spellEnd"/>
      <w:r w:rsidR="00391AE3" w:rsidRPr="00391AE3">
        <w:rPr>
          <w:sz w:val="26"/>
          <w:szCs w:val="26"/>
        </w:rPr>
        <w:t xml:space="preserve"> </w:t>
      </w:r>
      <w:r w:rsidR="00391AE3">
        <w:rPr>
          <w:sz w:val="26"/>
          <w:szCs w:val="26"/>
        </w:rPr>
        <w:t xml:space="preserve">осуществить </w:t>
      </w:r>
      <w:r w:rsidR="00391AE3" w:rsidRPr="00391AE3">
        <w:rPr>
          <w:sz w:val="26"/>
          <w:szCs w:val="26"/>
        </w:rPr>
        <w:t>методом ГНБ</w:t>
      </w:r>
      <w:r w:rsidR="00391AE3">
        <w:rPr>
          <w:sz w:val="26"/>
          <w:szCs w:val="26"/>
        </w:rPr>
        <w:t>.</w:t>
      </w:r>
    </w:p>
    <w:p w:rsidR="00946455" w:rsidRPr="00391AE3" w:rsidRDefault="00946455" w:rsidP="00391AE3">
      <w:pPr>
        <w:jc w:val="both"/>
        <w:rPr>
          <w:sz w:val="26"/>
          <w:szCs w:val="26"/>
        </w:rPr>
      </w:pPr>
    </w:p>
    <w:sectPr w:rsidR="00946455" w:rsidRPr="00391AE3" w:rsidSect="00946455">
      <w:pgSz w:w="11906" w:h="16838"/>
      <w:pgMar w:top="426" w:right="1295" w:bottom="21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05800"/>
    <w:multiLevelType w:val="hybridMultilevel"/>
    <w:tmpl w:val="AB9CFA50"/>
    <w:lvl w:ilvl="0" w:tplc="507AB5AC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8C45750"/>
    <w:multiLevelType w:val="hybridMultilevel"/>
    <w:tmpl w:val="154EB51C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" w15:restartNumberingAfterBreak="0">
    <w:nsid w:val="689D2D73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6E212E59"/>
    <w:multiLevelType w:val="hybridMultilevel"/>
    <w:tmpl w:val="3DEE2A10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D5186"/>
    <w:multiLevelType w:val="multilevel"/>
    <w:tmpl w:val="73D08B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5" w15:restartNumberingAfterBreak="0">
    <w:nsid w:val="76D803C7"/>
    <w:multiLevelType w:val="hybridMultilevel"/>
    <w:tmpl w:val="9D5A119A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АдресОбъекта" w:val="АдресОбъекта"/>
    <w:docVar w:name="АктНомер" w:val="АктНомер"/>
    <w:docVar w:name="ДатаРегДОУ" w:val="ДатаРегДОУ"/>
    <w:docVar w:name="ДолжностьОтвЛицаРодПадеж" w:val="ДолжностьОтвЛицаРодПадеж"/>
    <w:docVar w:name="Заявитель" w:val="Заявитель"/>
    <w:docVar w:name="КатегорияНадежности" w:val="КатегорияНадежности"/>
    <w:docVar w:name="МаксМощность" w:val="МаксМощность"/>
    <w:docVar w:name="Напряжение" w:val="Напряжение"/>
    <w:docVar w:name="Объект" w:val="Объект"/>
    <w:docVar w:name="РанееПрис" w:val="РанееПрис"/>
    <w:docVar w:name="РегНомерДОУ" w:val="РегНомерДОУ"/>
    <w:docVar w:name="ТекущаяДата" w:val="ТекущаяДата"/>
    <w:docVar w:name="ТелефонЗаявителя" w:val="ТелефонЗаявителя"/>
    <w:docVar w:name="ФИООтвЛицаРодПадеж" w:val="ФИООтвЛицаРодПадеж"/>
  </w:docVars>
  <w:rsids>
    <w:rsidRoot w:val="00EF232C"/>
    <w:rsid w:val="00005401"/>
    <w:rsid w:val="000A14AA"/>
    <w:rsid w:val="000E3B56"/>
    <w:rsid w:val="000F2899"/>
    <w:rsid w:val="00184E43"/>
    <w:rsid w:val="001E7233"/>
    <w:rsid w:val="001F0D33"/>
    <w:rsid w:val="001F48AF"/>
    <w:rsid w:val="0022680B"/>
    <w:rsid w:val="002345E1"/>
    <w:rsid w:val="002421A2"/>
    <w:rsid w:val="00255DDB"/>
    <w:rsid w:val="0027197E"/>
    <w:rsid w:val="00275CDE"/>
    <w:rsid w:val="002977D3"/>
    <w:rsid w:val="002A60BE"/>
    <w:rsid w:val="002C4CFA"/>
    <w:rsid w:val="002D23C0"/>
    <w:rsid w:val="002F5868"/>
    <w:rsid w:val="00355541"/>
    <w:rsid w:val="00391AE3"/>
    <w:rsid w:val="003A6F52"/>
    <w:rsid w:val="003C54CA"/>
    <w:rsid w:val="003D0712"/>
    <w:rsid w:val="003E042F"/>
    <w:rsid w:val="003F2DDA"/>
    <w:rsid w:val="00402E47"/>
    <w:rsid w:val="0041166C"/>
    <w:rsid w:val="00442FBE"/>
    <w:rsid w:val="00476C6B"/>
    <w:rsid w:val="0049744D"/>
    <w:rsid w:val="004D0EEE"/>
    <w:rsid w:val="004E7603"/>
    <w:rsid w:val="00500DEC"/>
    <w:rsid w:val="005618FC"/>
    <w:rsid w:val="00561EDE"/>
    <w:rsid w:val="00561F21"/>
    <w:rsid w:val="005675A3"/>
    <w:rsid w:val="00585538"/>
    <w:rsid w:val="005A1890"/>
    <w:rsid w:val="005A6C12"/>
    <w:rsid w:val="005C1CDA"/>
    <w:rsid w:val="005D687C"/>
    <w:rsid w:val="005D786D"/>
    <w:rsid w:val="00607854"/>
    <w:rsid w:val="006113E2"/>
    <w:rsid w:val="00646EE8"/>
    <w:rsid w:val="00682A4E"/>
    <w:rsid w:val="006B1F71"/>
    <w:rsid w:val="006C563D"/>
    <w:rsid w:val="007134EB"/>
    <w:rsid w:val="00723A45"/>
    <w:rsid w:val="00730F49"/>
    <w:rsid w:val="00746DE0"/>
    <w:rsid w:val="00771DAD"/>
    <w:rsid w:val="007D7FE7"/>
    <w:rsid w:val="007F1911"/>
    <w:rsid w:val="00821395"/>
    <w:rsid w:val="00886CA4"/>
    <w:rsid w:val="00893779"/>
    <w:rsid w:val="008D34C3"/>
    <w:rsid w:val="008D34E8"/>
    <w:rsid w:val="008E09E6"/>
    <w:rsid w:val="00931C00"/>
    <w:rsid w:val="00946455"/>
    <w:rsid w:val="00983381"/>
    <w:rsid w:val="00A405B4"/>
    <w:rsid w:val="00AA485C"/>
    <w:rsid w:val="00B05A12"/>
    <w:rsid w:val="00B31B32"/>
    <w:rsid w:val="00B72112"/>
    <w:rsid w:val="00BA4A10"/>
    <w:rsid w:val="00BB2360"/>
    <w:rsid w:val="00BE1E18"/>
    <w:rsid w:val="00C102DA"/>
    <w:rsid w:val="00C77496"/>
    <w:rsid w:val="00C82294"/>
    <w:rsid w:val="00C84F20"/>
    <w:rsid w:val="00CA4233"/>
    <w:rsid w:val="00CB5B4D"/>
    <w:rsid w:val="00CB7E1D"/>
    <w:rsid w:val="00CF4880"/>
    <w:rsid w:val="00D2584C"/>
    <w:rsid w:val="00D46E4E"/>
    <w:rsid w:val="00D6090A"/>
    <w:rsid w:val="00D61C19"/>
    <w:rsid w:val="00DA6949"/>
    <w:rsid w:val="00DD4CBA"/>
    <w:rsid w:val="00DE6321"/>
    <w:rsid w:val="00E0188C"/>
    <w:rsid w:val="00E1400E"/>
    <w:rsid w:val="00E33608"/>
    <w:rsid w:val="00E35B4E"/>
    <w:rsid w:val="00E445BB"/>
    <w:rsid w:val="00E542F6"/>
    <w:rsid w:val="00E60540"/>
    <w:rsid w:val="00E71759"/>
    <w:rsid w:val="00E76F7B"/>
    <w:rsid w:val="00E922A0"/>
    <w:rsid w:val="00EC36CE"/>
    <w:rsid w:val="00EE5D2B"/>
    <w:rsid w:val="00EF0DC6"/>
    <w:rsid w:val="00EF232C"/>
    <w:rsid w:val="00EF6ACF"/>
    <w:rsid w:val="00F75D30"/>
    <w:rsid w:val="00F928B0"/>
    <w:rsid w:val="00F929EF"/>
    <w:rsid w:val="00FF4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BCECE945-EB43-4A37-A7E2-ABE92755E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232C"/>
    <w:pPr>
      <w:spacing w:before="60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82A4E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BA4A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qFormat/>
    <w:rsid w:val="00391AE3"/>
    <w:pPr>
      <w:spacing w:before="0"/>
      <w:ind w:left="708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8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___Microsoft_Visio.vsdx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503</Words>
  <Characters>3124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ashamshur</dc:creator>
  <cp:keywords/>
  <cp:lastModifiedBy>Дрёмина Яна Сергеевна</cp:lastModifiedBy>
  <cp:revision>4</cp:revision>
  <cp:lastPrinted>2012-04-05T22:39:00Z</cp:lastPrinted>
  <dcterms:created xsi:type="dcterms:W3CDTF">2020-11-01T22:50:00Z</dcterms:created>
  <dcterms:modified xsi:type="dcterms:W3CDTF">2021-03-16T23:44:00Z</dcterms:modified>
</cp:coreProperties>
</file>